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575" w:rsidRPr="00BE4F28" w:rsidRDefault="00EC3471" w:rsidP="00BE4F28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三</w:t>
      </w:r>
      <w:r w:rsidR="00BE4F28" w:rsidRPr="00BE4F28">
        <w:rPr>
          <w:rFonts w:hint="eastAsia"/>
          <w:sz w:val="28"/>
          <w:szCs w:val="28"/>
        </w:rPr>
        <w:t>年级语文上册教学计划</w:t>
      </w:r>
    </w:p>
    <w:p w:rsidR="00BE4F28" w:rsidRDefault="00BE4F28">
      <w:pPr>
        <w:rPr>
          <w:sz w:val="28"/>
          <w:szCs w:val="28"/>
        </w:rPr>
      </w:pPr>
      <w:r w:rsidRPr="00BE4F28">
        <w:rPr>
          <w:rFonts w:hint="eastAsia"/>
          <w:sz w:val="28"/>
          <w:szCs w:val="28"/>
        </w:rPr>
        <w:t>教材分析</w:t>
      </w:r>
      <w:r>
        <w:rPr>
          <w:rFonts w:hint="eastAsia"/>
          <w:sz w:val="28"/>
          <w:szCs w:val="28"/>
        </w:rPr>
        <w:t>：</w:t>
      </w:r>
    </w:p>
    <w:p w:rsidR="00DB2903" w:rsidRDefault="00F64760" w:rsidP="00DB2903">
      <w:pPr>
        <w:ind w:firstLineChars="200" w:firstLine="560"/>
        <w:rPr>
          <w:sz w:val="28"/>
          <w:szCs w:val="28"/>
        </w:rPr>
      </w:pPr>
      <w:r w:rsidRPr="00F64760">
        <w:rPr>
          <w:rFonts w:hint="eastAsia"/>
          <w:sz w:val="28"/>
          <w:szCs w:val="28"/>
        </w:rPr>
        <w:t>本册</w:t>
      </w:r>
      <w:r w:rsidR="00EC3471">
        <w:rPr>
          <w:rFonts w:hint="eastAsia"/>
          <w:sz w:val="28"/>
          <w:szCs w:val="28"/>
        </w:rPr>
        <w:t>教科书共安排了</w:t>
      </w:r>
      <w:r w:rsidR="00DB2903" w:rsidRPr="00DB2903">
        <w:rPr>
          <w:rFonts w:hint="eastAsia"/>
          <w:sz w:val="28"/>
          <w:szCs w:val="28"/>
        </w:rPr>
        <w:t>八个</w:t>
      </w:r>
      <w:r w:rsidR="00DB2903">
        <w:rPr>
          <w:rFonts w:hint="eastAsia"/>
          <w:sz w:val="28"/>
          <w:szCs w:val="28"/>
        </w:rPr>
        <w:t>单元</w:t>
      </w:r>
      <w:r w:rsidR="00DB2903" w:rsidRPr="00DB2903">
        <w:rPr>
          <w:rFonts w:hint="eastAsia"/>
          <w:sz w:val="28"/>
          <w:szCs w:val="28"/>
        </w:rPr>
        <w:t>，</w:t>
      </w:r>
      <w:r w:rsidR="00DB2903">
        <w:rPr>
          <w:rFonts w:hint="eastAsia"/>
          <w:sz w:val="28"/>
          <w:szCs w:val="28"/>
        </w:rPr>
        <w:t>其中六个单元是人文主题和语文要素双线结构组成的单元，人文主题依次是：</w:t>
      </w:r>
      <w:r w:rsidR="00EC3471">
        <w:rPr>
          <w:rFonts w:hint="eastAsia"/>
          <w:sz w:val="28"/>
          <w:szCs w:val="28"/>
        </w:rPr>
        <w:t>学校生活、金秋时节、童话世界、祖国山河、我与自然、美好品质</w:t>
      </w:r>
      <w:r w:rsidR="00DB2903" w:rsidRPr="00DB2903">
        <w:rPr>
          <w:rFonts w:hint="eastAsia"/>
          <w:sz w:val="28"/>
          <w:szCs w:val="28"/>
        </w:rPr>
        <w:t>。</w:t>
      </w:r>
      <w:r w:rsidR="00DB2903">
        <w:rPr>
          <w:rFonts w:hint="eastAsia"/>
          <w:sz w:val="28"/>
          <w:szCs w:val="28"/>
        </w:rPr>
        <w:t>另外两个单元比较特殊，第</w:t>
      </w:r>
      <w:r w:rsidR="00EC3471">
        <w:rPr>
          <w:rFonts w:hint="eastAsia"/>
          <w:sz w:val="28"/>
          <w:szCs w:val="28"/>
        </w:rPr>
        <w:t>四</w:t>
      </w:r>
      <w:r w:rsidR="00DB2903">
        <w:rPr>
          <w:rFonts w:hint="eastAsia"/>
          <w:sz w:val="28"/>
          <w:szCs w:val="28"/>
        </w:rPr>
        <w:t>单元“</w:t>
      </w:r>
      <w:r w:rsidR="00EC3471">
        <w:rPr>
          <w:rFonts w:hint="eastAsia"/>
          <w:sz w:val="28"/>
          <w:szCs w:val="28"/>
        </w:rPr>
        <w:t>预测</w:t>
      </w:r>
      <w:r w:rsidR="00DB2903">
        <w:rPr>
          <w:rFonts w:hint="eastAsia"/>
          <w:sz w:val="28"/>
          <w:szCs w:val="28"/>
        </w:rPr>
        <w:t>”是一个阅读策略单元，是围绕阅读策略的学习编排的；第五单元“</w:t>
      </w:r>
      <w:r w:rsidR="00EC3471">
        <w:rPr>
          <w:rFonts w:hint="eastAsia"/>
          <w:sz w:val="28"/>
          <w:szCs w:val="28"/>
        </w:rPr>
        <w:t>留心观察</w:t>
      </w:r>
      <w:r w:rsidR="00DB2903">
        <w:rPr>
          <w:rFonts w:hint="eastAsia"/>
          <w:sz w:val="28"/>
          <w:szCs w:val="28"/>
        </w:rPr>
        <w:t>”是一个习作单元，是围绕习作能力的培养编排的。</w:t>
      </w:r>
    </w:p>
    <w:p w:rsidR="00782B40" w:rsidRDefault="00DB2903" w:rsidP="008A25BE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阅读：</w:t>
      </w:r>
      <w:r w:rsidR="00782B40">
        <w:rPr>
          <w:rFonts w:hint="eastAsia"/>
          <w:sz w:val="28"/>
          <w:szCs w:val="28"/>
        </w:rPr>
        <w:t>每单元</w:t>
      </w:r>
      <w:r w:rsidR="00EC3471">
        <w:rPr>
          <w:rFonts w:hint="eastAsia"/>
          <w:sz w:val="28"/>
          <w:szCs w:val="28"/>
        </w:rPr>
        <w:t>的</w:t>
      </w:r>
      <w:r w:rsidR="00782B40" w:rsidRPr="00DB2903">
        <w:rPr>
          <w:rFonts w:hint="eastAsia"/>
          <w:sz w:val="28"/>
          <w:szCs w:val="28"/>
        </w:rPr>
        <w:t>课文均围绕</w:t>
      </w:r>
      <w:r w:rsidR="00EC3471">
        <w:rPr>
          <w:rFonts w:hint="eastAsia"/>
          <w:sz w:val="28"/>
          <w:szCs w:val="28"/>
        </w:rPr>
        <w:t>主题</w:t>
      </w:r>
      <w:r w:rsidR="00782B40" w:rsidRPr="00DB2903">
        <w:rPr>
          <w:rFonts w:hint="eastAsia"/>
          <w:sz w:val="28"/>
          <w:szCs w:val="28"/>
        </w:rPr>
        <w:t>选编，分精读课文与略读课文两类。</w:t>
      </w:r>
      <w:r w:rsidR="009075D5">
        <w:rPr>
          <w:rFonts w:hint="eastAsia"/>
          <w:sz w:val="28"/>
          <w:szCs w:val="28"/>
        </w:rPr>
        <w:t>（</w:t>
      </w:r>
      <w:r w:rsidR="009075D5">
        <w:rPr>
          <w:rFonts w:hint="eastAsia"/>
          <w:sz w:val="28"/>
          <w:szCs w:val="28"/>
        </w:rPr>
        <w:t>1</w:t>
      </w:r>
      <w:r w:rsidR="009075D5"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精读课文</w:t>
      </w:r>
      <w:r w:rsidR="00782B40">
        <w:rPr>
          <w:rFonts w:hint="eastAsia"/>
          <w:sz w:val="28"/>
          <w:szCs w:val="28"/>
        </w:rPr>
        <w:t>一般从朗读理解、积累运用、拓展实践等维度设计课后题，着眼于提高阅读理解能力，促进语言积累和运用。部分课文后还安排了阅读链接、资料袋、小练笔、选做等栏目。课题旁有星号的是略读课文，略读课文指向粗知文章大意的教学目标，不安排写字、不设课后题，而在文前安排学习提示，提出思考的问题或学习的建议，同时把精读课文中学到的方法迁移运用到略读课文中。</w:t>
      </w:r>
      <w:r w:rsidR="009075D5">
        <w:rPr>
          <w:rFonts w:hint="eastAsia"/>
          <w:sz w:val="28"/>
          <w:szCs w:val="28"/>
        </w:rPr>
        <w:t>（</w:t>
      </w:r>
      <w:r w:rsidR="009075D5">
        <w:rPr>
          <w:rFonts w:hint="eastAsia"/>
          <w:sz w:val="28"/>
          <w:szCs w:val="28"/>
        </w:rPr>
        <w:t>2</w:t>
      </w:r>
      <w:r w:rsidR="009075D5">
        <w:rPr>
          <w:rFonts w:hint="eastAsia"/>
          <w:sz w:val="28"/>
          <w:szCs w:val="28"/>
        </w:rPr>
        <w:t>）</w:t>
      </w:r>
      <w:r w:rsidR="00782B40">
        <w:rPr>
          <w:rFonts w:hint="eastAsia"/>
          <w:sz w:val="28"/>
          <w:szCs w:val="28"/>
        </w:rPr>
        <w:t>教材编排了阅读策略单元，教科书第</w:t>
      </w:r>
      <w:r w:rsidR="00EC3471">
        <w:rPr>
          <w:rFonts w:hint="eastAsia"/>
          <w:sz w:val="28"/>
          <w:szCs w:val="28"/>
        </w:rPr>
        <w:t>四</w:t>
      </w:r>
      <w:r w:rsidR="00782B40">
        <w:rPr>
          <w:rFonts w:hint="eastAsia"/>
          <w:sz w:val="28"/>
          <w:szCs w:val="28"/>
        </w:rPr>
        <w:t>单元</w:t>
      </w:r>
      <w:r w:rsidR="00EC3471">
        <w:rPr>
          <w:rFonts w:hint="eastAsia"/>
          <w:sz w:val="28"/>
          <w:szCs w:val="28"/>
        </w:rPr>
        <w:t>以</w:t>
      </w:r>
      <w:r w:rsidR="00782B40">
        <w:rPr>
          <w:rFonts w:hint="eastAsia"/>
          <w:sz w:val="28"/>
          <w:szCs w:val="28"/>
        </w:rPr>
        <w:t>“</w:t>
      </w:r>
      <w:r w:rsidR="00EC3471">
        <w:rPr>
          <w:rFonts w:hint="eastAsia"/>
          <w:sz w:val="28"/>
          <w:szCs w:val="28"/>
        </w:rPr>
        <w:t>预测</w:t>
      </w:r>
      <w:r w:rsidR="00782B40">
        <w:rPr>
          <w:rFonts w:hint="eastAsia"/>
          <w:sz w:val="28"/>
          <w:szCs w:val="28"/>
        </w:rPr>
        <w:t>”</w:t>
      </w:r>
      <w:r w:rsidR="00EC3471">
        <w:rPr>
          <w:rFonts w:hint="eastAsia"/>
          <w:sz w:val="28"/>
          <w:szCs w:val="28"/>
        </w:rPr>
        <w:t>为主线编排</w:t>
      </w:r>
      <w:r w:rsidR="00782B40">
        <w:rPr>
          <w:rFonts w:hint="eastAsia"/>
          <w:sz w:val="28"/>
          <w:szCs w:val="28"/>
        </w:rPr>
        <w:t>。</w:t>
      </w:r>
      <w:r w:rsidR="00EC3471">
        <w:rPr>
          <w:rFonts w:hint="eastAsia"/>
          <w:sz w:val="28"/>
          <w:szCs w:val="28"/>
        </w:rPr>
        <w:t>第一篇精读课文引导学生学习预测策略，然后两篇未呈现完整内容的课文</w:t>
      </w:r>
      <w:r w:rsidR="008A25BE">
        <w:rPr>
          <w:rFonts w:hint="eastAsia"/>
          <w:sz w:val="28"/>
          <w:szCs w:val="28"/>
        </w:rPr>
        <w:t>，引导学生运用预测策略进行阅读。</w:t>
      </w:r>
      <w:r w:rsidR="009075D5">
        <w:rPr>
          <w:rFonts w:hint="eastAsia"/>
          <w:sz w:val="28"/>
          <w:szCs w:val="28"/>
        </w:rPr>
        <w:t>（</w:t>
      </w:r>
      <w:r w:rsidR="009075D5">
        <w:rPr>
          <w:rFonts w:hint="eastAsia"/>
          <w:sz w:val="28"/>
          <w:szCs w:val="28"/>
        </w:rPr>
        <w:t>3</w:t>
      </w:r>
      <w:r w:rsidR="009075D5">
        <w:rPr>
          <w:rFonts w:hint="eastAsia"/>
          <w:sz w:val="28"/>
          <w:szCs w:val="28"/>
        </w:rPr>
        <w:t>）</w:t>
      </w:r>
      <w:r w:rsidR="008A25BE">
        <w:rPr>
          <w:rFonts w:hint="eastAsia"/>
          <w:sz w:val="28"/>
          <w:szCs w:val="28"/>
        </w:rPr>
        <w:t>教材安排了文言文，激发</w:t>
      </w:r>
      <w:r w:rsidR="00406125">
        <w:rPr>
          <w:rFonts w:hint="eastAsia"/>
          <w:sz w:val="28"/>
          <w:szCs w:val="28"/>
        </w:rPr>
        <w:t>学生对文言文学习的兴趣。课后题对</w:t>
      </w:r>
      <w:r w:rsidR="008A25BE">
        <w:rPr>
          <w:rFonts w:hint="eastAsia"/>
          <w:sz w:val="28"/>
          <w:szCs w:val="28"/>
        </w:rPr>
        <w:t>三年级</w:t>
      </w:r>
      <w:r w:rsidR="00406125">
        <w:rPr>
          <w:rFonts w:hint="eastAsia"/>
          <w:sz w:val="28"/>
          <w:szCs w:val="28"/>
        </w:rPr>
        <w:t>文言文的学习提出明确的要求：</w:t>
      </w:r>
      <w:r w:rsidR="008A25BE">
        <w:rPr>
          <w:rFonts w:hint="eastAsia"/>
          <w:sz w:val="28"/>
          <w:szCs w:val="28"/>
        </w:rPr>
        <w:t>初步接触文言文，产生学习文言文的兴趣。</w:t>
      </w:r>
    </w:p>
    <w:p w:rsidR="00406125" w:rsidRDefault="00406125" w:rsidP="00DB290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习作：</w:t>
      </w:r>
      <w:r w:rsidR="009075D5">
        <w:rPr>
          <w:rFonts w:hint="eastAsia"/>
          <w:sz w:val="28"/>
          <w:szCs w:val="28"/>
        </w:rPr>
        <w:t>（</w:t>
      </w:r>
      <w:r w:rsidR="009075D5">
        <w:rPr>
          <w:rFonts w:hint="eastAsia"/>
          <w:sz w:val="28"/>
          <w:szCs w:val="28"/>
        </w:rPr>
        <w:t>1</w:t>
      </w:r>
      <w:r w:rsidR="009075D5"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教科书专门编排了习作单元。第五单元“</w:t>
      </w:r>
      <w:r w:rsidR="008A25BE">
        <w:rPr>
          <w:rFonts w:hint="eastAsia"/>
          <w:sz w:val="28"/>
          <w:szCs w:val="28"/>
        </w:rPr>
        <w:t>留心观察</w:t>
      </w:r>
      <w:r>
        <w:rPr>
          <w:rFonts w:hint="eastAsia"/>
          <w:sz w:val="28"/>
          <w:szCs w:val="28"/>
        </w:rPr>
        <w:t>”是专门的习作单元，这个单元由“导语（</w:t>
      </w:r>
      <w:r w:rsidR="001E5B86">
        <w:rPr>
          <w:rFonts w:hint="eastAsia"/>
          <w:sz w:val="28"/>
          <w:szCs w:val="28"/>
        </w:rPr>
        <w:t>点明语文要素</w:t>
      </w:r>
      <w:r>
        <w:rPr>
          <w:rFonts w:hint="eastAsia"/>
          <w:sz w:val="28"/>
          <w:szCs w:val="28"/>
        </w:rPr>
        <w:t>）”</w:t>
      </w:r>
      <w:r w:rsidR="001E5B86">
        <w:rPr>
          <w:rFonts w:hint="eastAsia"/>
          <w:sz w:val="28"/>
          <w:szCs w:val="28"/>
        </w:rPr>
        <w:t>“精读课文</w:t>
      </w:r>
      <w:r w:rsidR="001E5B86">
        <w:rPr>
          <w:rFonts w:hint="eastAsia"/>
          <w:sz w:val="28"/>
          <w:szCs w:val="28"/>
        </w:rPr>
        <w:lastRenderedPageBreak/>
        <w:t>（学习表达方法）”“交流平台（梳理总结表达方法）”“初试身手（尝试运用）”“习作例文（感悟积累）”“单元习作”板块构成，</w:t>
      </w:r>
      <w:r>
        <w:rPr>
          <w:rFonts w:hint="eastAsia"/>
          <w:sz w:val="28"/>
          <w:szCs w:val="28"/>
        </w:rPr>
        <w:t>整个单元以“把一件事写清楚”为主线，通过一系列阅读和习作，引导学生掌握习作方法，并运用到习作中</w:t>
      </w:r>
      <w:r w:rsidR="001E5B86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。</w:t>
      </w:r>
      <w:r w:rsidR="009075D5">
        <w:rPr>
          <w:rFonts w:hint="eastAsia"/>
          <w:sz w:val="28"/>
          <w:szCs w:val="28"/>
        </w:rPr>
        <w:t>（</w:t>
      </w:r>
      <w:r w:rsidR="009075D5">
        <w:rPr>
          <w:rFonts w:hint="eastAsia"/>
          <w:sz w:val="28"/>
          <w:szCs w:val="28"/>
        </w:rPr>
        <w:t>2</w:t>
      </w:r>
      <w:r w:rsidR="009075D5">
        <w:rPr>
          <w:rFonts w:hint="eastAsia"/>
          <w:sz w:val="28"/>
          <w:szCs w:val="28"/>
        </w:rPr>
        <w:t>）</w:t>
      </w:r>
      <w:r w:rsidR="001E5B86">
        <w:rPr>
          <w:rFonts w:hint="eastAsia"/>
          <w:sz w:val="28"/>
          <w:szCs w:val="28"/>
        </w:rPr>
        <w:t>每个单元中</w:t>
      </w:r>
      <w:r w:rsidR="009075D5">
        <w:rPr>
          <w:rFonts w:hint="eastAsia"/>
          <w:sz w:val="28"/>
          <w:szCs w:val="28"/>
        </w:rPr>
        <w:t>以话题的形式</w:t>
      </w:r>
      <w:r w:rsidR="001E5B86">
        <w:rPr>
          <w:rFonts w:hint="eastAsia"/>
          <w:sz w:val="28"/>
          <w:szCs w:val="28"/>
        </w:rPr>
        <w:t>编排了习作</w:t>
      </w:r>
      <w:r w:rsidR="009075D5">
        <w:rPr>
          <w:rFonts w:hint="eastAsia"/>
          <w:sz w:val="28"/>
          <w:szCs w:val="28"/>
        </w:rPr>
        <w:t>，并根据</w:t>
      </w:r>
      <w:proofErr w:type="gramStart"/>
      <w:r w:rsidR="009075D5">
        <w:rPr>
          <w:rFonts w:hint="eastAsia"/>
          <w:sz w:val="28"/>
          <w:szCs w:val="28"/>
        </w:rPr>
        <w:t>不同话题</w:t>
      </w:r>
      <w:proofErr w:type="gramEnd"/>
      <w:r w:rsidR="009075D5">
        <w:rPr>
          <w:rFonts w:hint="eastAsia"/>
          <w:sz w:val="28"/>
          <w:szCs w:val="28"/>
        </w:rPr>
        <w:t>的不同特点，对学生的习作过程进行了有针对性的指导。（</w:t>
      </w:r>
      <w:r w:rsidR="009075D5">
        <w:rPr>
          <w:rFonts w:hint="eastAsia"/>
          <w:sz w:val="28"/>
          <w:szCs w:val="28"/>
        </w:rPr>
        <w:t>3</w:t>
      </w:r>
      <w:r w:rsidR="009075D5">
        <w:rPr>
          <w:rFonts w:hint="eastAsia"/>
          <w:sz w:val="28"/>
          <w:szCs w:val="28"/>
        </w:rPr>
        <w:t>）随机安排了课后“小练笔”，促进读写结合，</w:t>
      </w:r>
      <w:proofErr w:type="gramStart"/>
      <w:r w:rsidR="009075D5">
        <w:rPr>
          <w:rFonts w:hint="eastAsia"/>
          <w:sz w:val="28"/>
          <w:szCs w:val="28"/>
        </w:rPr>
        <w:t>由读学写</w:t>
      </w:r>
      <w:proofErr w:type="gramEnd"/>
      <w:r w:rsidR="009075D5">
        <w:rPr>
          <w:rFonts w:hint="eastAsia"/>
          <w:sz w:val="28"/>
          <w:szCs w:val="28"/>
        </w:rPr>
        <w:t>。</w:t>
      </w:r>
    </w:p>
    <w:p w:rsidR="009075D5" w:rsidRDefault="009075D5" w:rsidP="00DB290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口语交际：</w:t>
      </w:r>
      <w:proofErr w:type="gramStart"/>
      <w:r>
        <w:rPr>
          <w:rFonts w:hint="eastAsia"/>
          <w:sz w:val="28"/>
          <w:szCs w:val="28"/>
        </w:rPr>
        <w:t>本册书安排</w:t>
      </w:r>
      <w:proofErr w:type="gramEnd"/>
      <w:r>
        <w:rPr>
          <w:rFonts w:hint="eastAsia"/>
          <w:sz w:val="28"/>
          <w:szCs w:val="28"/>
        </w:rPr>
        <w:t>了四次口语交际，交际话题分别是：</w:t>
      </w:r>
      <w:r w:rsidR="008A25BE">
        <w:rPr>
          <w:rFonts w:hint="eastAsia"/>
          <w:sz w:val="28"/>
          <w:szCs w:val="28"/>
        </w:rPr>
        <w:t>我的暑假生活、名字里的故事、身边的小事、请教</w:t>
      </w:r>
      <w:r>
        <w:rPr>
          <w:rFonts w:hint="eastAsia"/>
          <w:sz w:val="28"/>
          <w:szCs w:val="28"/>
        </w:rPr>
        <w:t>，交际话题各有侧重。</w:t>
      </w:r>
    </w:p>
    <w:p w:rsidR="009075D5" w:rsidRDefault="009075D5" w:rsidP="00DB290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语文园地：</w:t>
      </w:r>
      <w:proofErr w:type="gramStart"/>
      <w:r>
        <w:rPr>
          <w:rFonts w:hint="eastAsia"/>
          <w:sz w:val="28"/>
          <w:szCs w:val="28"/>
        </w:rPr>
        <w:t>本册书安排</w:t>
      </w:r>
      <w:proofErr w:type="gramEnd"/>
      <w:r>
        <w:rPr>
          <w:rFonts w:hint="eastAsia"/>
          <w:sz w:val="28"/>
          <w:szCs w:val="28"/>
        </w:rPr>
        <w:t>了七个语文园地，设置了以下栏目：交流平台（归纳梳理本单元学习重点，将语文要素具体化）、识字加油站、词句段运用、书写提示、日积月累。</w:t>
      </w:r>
    </w:p>
    <w:p w:rsidR="009075D5" w:rsidRDefault="009075D5" w:rsidP="00DB290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快乐读书吧：本册结合“</w:t>
      </w:r>
      <w:r w:rsidR="008A25BE">
        <w:rPr>
          <w:rFonts w:hint="eastAsia"/>
          <w:sz w:val="28"/>
          <w:szCs w:val="28"/>
        </w:rPr>
        <w:t>童话世界</w:t>
      </w:r>
      <w:r>
        <w:rPr>
          <w:rFonts w:hint="eastAsia"/>
          <w:sz w:val="28"/>
          <w:szCs w:val="28"/>
        </w:rPr>
        <w:t>”单元，推荐学生阅读</w:t>
      </w:r>
      <w:r w:rsidR="008A25BE">
        <w:rPr>
          <w:rFonts w:hint="eastAsia"/>
          <w:sz w:val="28"/>
          <w:szCs w:val="28"/>
        </w:rPr>
        <w:t>童话</w:t>
      </w:r>
      <w:r>
        <w:rPr>
          <w:rFonts w:hint="eastAsia"/>
          <w:sz w:val="28"/>
          <w:szCs w:val="28"/>
        </w:rPr>
        <w:t>。设计了“你读过吗”“相信你可以读更多”两个板块，</w:t>
      </w:r>
      <w:r w:rsidR="00715991">
        <w:rPr>
          <w:rFonts w:hint="eastAsia"/>
          <w:sz w:val="28"/>
          <w:szCs w:val="28"/>
        </w:rPr>
        <w:t>同时对阅读</w:t>
      </w:r>
      <w:r w:rsidR="008A25BE">
        <w:rPr>
          <w:rFonts w:hint="eastAsia"/>
          <w:sz w:val="28"/>
          <w:szCs w:val="28"/>
        </w:rPr>
        <w:t>童话</w:t>
      </w:r>
      <w:r w:rsidR="00715991">
        <w:rPr>
          <w:rFonts w:hint="eastAsia"/>
          <w:sz w:val="28"/>
          <w:szCs w:val="28"/>
        </w:rPr>
        <w:t>进行了</w:t>
      </w:r>
      <w:r w:rsidR="008A25BE">
        <w:rPr>
          <w:rFonts w:hint="eastAsia"/>
          <w:sz w:val="28"/>
          <w:szCs w:val="28"/>
        </w:rPr>
        <w:t>方法指导</w:t>
      </w:r>
      <w:r w:rsidR="00715991">
        <w:rPr>
          <w:rFonts w:hint="eastAsia"/>
          <w:sz w:val="28"/>
          <w:szCs w:val="28"/>
        </w:rPr>
        <w:t>。</w:t>
      </w:r>
    </w:p>
    <w:p w:rsidR="00DB2903" w:rsidRDefault="00715991" w:rsidP="00DB290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教学目标：</w:t>
      </w:r>
    </w:p>
    <w:p w:rsidR="00715991" w:rsidRPr="00715991" w:rsidRDefault="00715991" w:rsidP="0071599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（一）</w:t>
      </w:r>
      <w:r w:rsidRPr="00715991">
        <w:rPr>
          <w:rFonts w:hint="eastAsia"/>
          <w:sz w:val="28"/>
          <w:szCs w:val="28"/>
        </w:rPr>
        <w:t>识字写字</w:t>
      </w:r>
    </w:p>
    <w:p w:rsidR="00715991" w:rsidRDefault="00715991" w:rsidP="0071599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对学习汉字产生</w:t>
      </w:r>
      <w:r w:rsidR="008A25BE">
        <w:rPr>
          <w:rFonts w:hint="eastAsia"/>
          <w:sz w:val="28"/>
          <w:szCs w:val="28"/>
        </w:rPr>
        <w:t>浓厚</w:t>
      </w:r>
      <w:r>
        <w:rPr>
          <w:rFonts w:hint="eastAsia"/>
          <w:sz w:val="28"/>
          <w:szCs w:val="28"/>
        </w:rPr>
        <w:t>的兴趣，养成主动识字的习惯。</w:t>
      </w:r>
    </w:p>
    <w:p w:rsidR="00715991" w:rsidRDefault="00715991" w:rsidP="0071599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</w:rPr>
        <w:t>认识常用汉字</w:t>
      </w:r>
      <w:r w:rsidRPr="00DB2903">
        <w:rPr>
          <w:rFonts w:hint="eastAsia"/>
          <w:sz w:val="28"/>
          <w:szCs w:val="28"/>
        </w:rPr>
        <w:t>250</w:t>
      </w:r>
      <w:r w:rsidRPr="00DB2903">
        <w:rPr>
          <w:rFonts w:hint="eastAsia"/>
          <w:sz w:val="28"/>
          <w:szCs w:val="28"/>
        </w:rPr>
        <w:t>个字，会写</w:t>
      </w:r>
      <w:r>
        <w:rPr>
          <w:rFonts w:hint="eastAsia"/>
          <w:sz w:val="28"/>
          <w:szCs w:val="28"/>
        </w:rPr>
        <w:t>常用汉字</w:t>
      </w:r>
      <w:r w:rsidRPr="00DB2903">
        <w:rPr>
          <w:rFonts w:hint="eastAsia"/>
          <w:sz w:val="28"/>
          <w:szCs w:val="28"/>
        </w:rPr>
        <w:t>250</w:t>
      </w:r>
      <w:r w:rsidRPr="00DB2903">
        <w:rPr>
          <w:rFonts w:hint="eastAsia"/>
          <w:sz w:val="28"/>
          <w:szCs w:val="28"/>
        </w:rPr>
        <w:t>个字。</w:t>
      </w:r>
    </w:p>
    <w:p w:rsidR="008A25BE" w:rsidRDefault="00715991" w:rsidP="00715991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 w:rsidR="008A25BE">
        <w:rPr>
          <w:rFonts w:hint="eastAsia"/>
          <w:sz w:val="28"/>
          <w:szCs w:val="28"/>
        </w:rPr>
        <w:t>有初步的独立识字的能力，会运用音序检字法和部首检字法查字典、词典。</w:t>
      </w:r>
    </w:p>
    <w:p w:rsidR="008A25BE" w:rsidRDefault="008A25BE" w:rsidP="00715991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4.</w:t>
      </w:r>
      <w:r w:rsidR="00715991">
        <w:rPr>
          <w:rFonts w:hint="eastAsia"/>
          <w:sz w:val="28"/>
          <w:szCs w:val="28"/>
        </w:rPr>
        <w:t>能</w:t>
      </w:r>
      <w:r>
        <w:rPr>
          <w:rFonts w:hint="eastAsia"/>
          <w:sz w:val="28"/>
          <w:szCs w:val="28"/>
        </w:rPr>
        <w:t>使</w:t>
      </w:r>
      <w:r w:rsidR="00715991">
        <w:rPr>
          <w:rFonts w:hint="eastAsia"/>
          <w:sz w:val="28"/>
          <w:szCs w:val="28"/>
        </w:rPr>
        <w:t>用硬笔书写</w:t>
      </w:r>
      <w:r>
        <w:rPr>
          <w:rFonts w:hint="eastAsia"/>
          <w:sz w:val="28"/>
          <w:szCs w:val="28"/>
        </w:rPr>
        <w:t>正楷字，做到规范、端正、整洁。</w:t>
      </w:r>
    </w:p>
    <w:p w:rsidR="00715991" w:rsidRDefault="008A25BE" w:rsidP="0071599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5</w:t>
      </w:r>
      <w:r w:rsidR="00715991">
        <w:rPr>
          <w:rFonts w:hint="eastAsia"/>
          <w:sz w:val="28"/>
          <w:szCs w:val="28"/>
        </w:rPr>
        <w:t>.</w:t>
      </w:r>
      <w:r w:rsidR="00715991">
        <w:rPr>
          <w:rFonts w:hint="eastAsia"/>
          <w:sz w:val="28"/>
          <w:szCs w:val="28"/>
        </w:rPr>
        <w:t>写字姿势正确，有良好的书写习惯。</w:t>
      </w:r>
    </w:p>
    <w:p w:rsidR="00715991" w:rsidRDefault="00715991" w:rsidP="0071599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（二）阅读</w:t>
      </w:r>
    </w:p>
    <w:p w:rsidR="00715991" w:rsidRPr="00715991" w:rsidRDefault="00715991" w:rsidP="0071599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 w:rsidRPr="00715991">
        <w:rPr>
          <w:rFonts w:hint="eastAsia"/>
          <w:sz w:val="28"/>
          <w:szCs w:val="28"/>
        </w:rPr>
        <w:t xml:space="preserve"> </w:t>
      </w:r>
      <w:r w:rsidRPr="00DB2903">
        <w:rPr>
          <w:rFonts w:hint="eastAsia"/>
          <w:sz w:val="28"/>
          <w:szCs w:val="28"/>
        </w:rPr>
        <w:t>用普通话正确、流利、有感情地朗读课文。</w:t>
      </w:r>
    </w:p>
    <w:p w:rsidR="008A25BE" w:rsidRDefault="00715991" w:rsidP="00DB2903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 w:rsidR="008A25BE">
        <w:rPr>
          <w:rFonts w:hint="eastAsia"/>
          <w:sz w:val="28"/>
          <w:szCs w:val="28"/>
        </w:rPr>
        <w:t>初步学会默读，做到不出声，不指读。学习略读，粗知文章大意。</w:t>
      </w:r>
    </w:p>
    <w:p w:rsidR="008A25BE" w:rsidRDefault="008A25BE" w:rsidP="00DB2903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>
        <w:rPr>
          <w:rFonts w:hint="eastAsia"/>
          <w:sz w:val="28"/>
          <w:szCs w:val="28"/>
        </w:rPr>
        <w:t>能联系上下文理解词句的意思，能借助字典、词典和生活积累，理解词语的意义。</w:t>
      </w:r>
    </w:p>
    <w:p w:rsidR="008A25BE" w:rsidRDefault="008A25BE" w:rsidP="00DB2903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4.</w:t>
      </w:r>
      <w:r>
        <w:rPr>
          <w:rFonts w:hint="eastAsia"/>
          <w:sz w:val="28"/>
          <w:szCs w:val="28"/>
        </w:rPr>
        <w:t>能初步把握文章的主要内容，能对课文中不理解的地方提出疑问。</w:t>
      </w:r>
    </w:p>
    <w:p w:rsidR="008A25BE" w:rsidRDefault="008A25BE" w:rsidP="00DB2903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5.</w:t>
      </w:r>
      <w:r>
        <w:rPr>
          <w:rFonts w:hint="eastAsia"/>
          <w:sz w:val="28"/>
          <w:szCs w:val="28"/>
        </w:rPr>
        <w:t>能复述叙述性作品的大意，初步感受作品中生动的形象和优美的语言，关心作品中人物的命运和喜怒哀乐，与他人交流自己的阅读感受。</w:t>
      </w:r>
    </w:p>
    <w:p w:rsidR="008A25BE" w:rsidRDefault="008A25BE" w:rsidP="00DB2903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6.</w:t>
      </w:r>
      <w:r w:rsidR="00995C9E">
        <w:rPr>
          <w:rFonts w:hint="eastAsia"/>
          <w:sz w:val="28"/>
          <w:szCs w:val="28"/>
        </w:rPr>
        <w:t>诵读优秀诗文，展开想象，了解诗文大意。</w:t>
      </w:r>
    </w:p>
    <w:p w:rsidR="00995C9E" w:rsidRDefault="00995C9E" w:rsidP="00DB2903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7.</w:t>
      </w:r>
      <w:r>
        <w:rPr>
          <w:rFonts w:hint="eastAsia"/>
          <w:sz w:val="28"/>
          <w:szCs w:val="28"/>
        </w:rPr>
        <w:t>在理解词句的过程中，体会句号与逗号的不同用法，了解冒号、引号的一般用法。</w:t>
      </w:r>
    </w:p>
    <w:p w:rsidR="00715991" w:rsidRDefault="00995C9E" w:rsidP="00DB290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8.</w:t>
      </w:r>
      <w:r w:rsidR="00715991">
        <w:rPr>
          <w:rFonts w:hint="eastAsia"/>
          <w:sz w:val="28"/>
          <w:szCs w:val="28"/>
        </w:rPr>
        <w:t>积累课文中优美词语、精彩</w:t>
      </w:r>
      <w:r>
        <w:rPr>
          <w:rFonts w:hint="eastAsia"/>
          <w:sz w:val="28"/>
          <w:szCs w:val="28"/>
        </w:rPr>
        <w:t>句</w:t>
      </w:r>
      <w:r w:rsidR="00715991">
        <w:rPr>
          <w:rFonts w:hint="eastAsia"/>
          <w:sz w:val="28"/>
          <w:szCs w:val="28"/>
        </w:rPr>
        <w:t>段，能在课外阅读和生活中获得语言材料。</w:t>
      </w:r>
    </w:p>
    <w:p w:rsidR="00715991" w:rsidRDefault="00995C9E" w:rsidP="00DB290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9</w:t>
      </w:r>
      <w:r w:rsidR="00715991">
        <w:rPr>
          <w:rFonts w:hint="eastAsia"/>
          <w:sz w:val="28"/>
          <w:szCs w:val="28"/>
        </w:rPr>
        <w:t>.</w:t>
      </w:r>
      <w:r w:rsidR="00715991">
        <w:rPr>
          <w:rFonts w:hint="eastAsia"/>
          <w:sz w:val="28"/>
          <w:szCs w:val="28"/>
        </w:rPr>
        <w:t>养成读书看报的习惯，收藏图书资料，乐于与同学交流。课外阅读总量不少以十万字。</w:t>
      </w:r>
    </w:p>
    <w:p w:rsidR="00715991" w:rsidRDefault="00715991" w:rsidP="00DB290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（三）习作</w:t>
      </w:r>
    </w:p>
    <w:p w:rsidR="00715991" w:rsidRDefault="00715991" w:rsidP="00DB290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乐于书面表达，增强习作的自信心，愿意与他人分享习作的</w:t>
      </w:r>
      <w:r w:rsidR="00995C9E">
        <w:rPr>
          <w:rFonts w:hint="eastAsia"/>
          <w:sz w:val="28"/>
          <w:szCs w:val="28"/>
        </w:rPr>
        <w:t>快乐</w:t>
      </w:r>
      <w:r>
        <w:rPr>
          <w:rFonts w:hint="eastAsia"/>
          <w:sz w:val="28"/>
          <w:szCs w:val="28"/>
        </w:rPr>
        <w:t>。</w:t>
      </w:r>
    </w:p>
    <w:p w:rsidR="00715991" w:rsidRDefault="00715991" w:rsidP="00DB290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</w:rPr>
        <w:t>观察周围世界，能不拘形式地写下自己的见闻、感受和想象。</w:t>
      </w:r>
    </w:p>
    <w:p w:rsidR="00715991" w:rsidRDefault="00715991" w:rsidP="00DB290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>
        <w:rPr>
          <w:rFonts w:hint="eastAsia"/>
          <w:sz w:val="28"/>
          <w:szCs w:val="28"/>
        </w:rPr>
        <w:t>尝试在习作中运用自己平时</w:t>
      </w:r>
      <w:r w:rsidR="00995C9E">
        <w:rPr>
          <w:rFonts w:hint="eastAsia"/>
          <w:sz w:val="28"/>
          <w:szCs w:val="28"/>
        </w:rPr>
        <w:t>积累</w:t>
      </w:r>
      <w:r>
        <w:rPr>
          <w:rFonts w:hint="eastAsia"/>
          <w:sz w:val="28"/>
          <w:szCs w:val="28"/>
        </w:rPr>
        <w:t>的语言材料</w:t>
      </w:r>
      <w:r w:rsidR="00995C9E">
        <w:rPr>
          <w:rFonts w:hint="eastAsia"/>
          <w:sz w:val="28"/>
          <w:szCs w:val="28"/>
        </w:rPr>
        <w:t>，特别是有新鲜感的词句</w:t>
      </w:r>
      <w:r>
        <w:rPr>
          <w:rFonts w:hint="eastAsia"/>
          <w:sz w:val="28"/>
          <w:szCs w:val="28"/>
        </w:rPr>
        <w:t>。</w:t>
      </w:r>
    </w:p>
    <w:p w:rsidR="00715991" w:rsidRDefault="00715991" w:rsidP="00DB290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</w:t>
      </w:r>
      <w:r w:rsidR="00995C9E">
        <w:rPr>
          <w:rFonts w:hint="eastAsia"/>
          <w:sz w:val="28"/>
          <w:szCs w:val="28"/>
        </w:rPr>
        <w:t>学习</w:t>
      </w:r>
      <w:r>
        <w:rPr>
          <w:rFonts w:hint="eastAsia"/>
          <w:sz w:val="28"/>
          <w:szCs w:val="28"/>
        </w:rPr>
        <w:t>修改习作中</w:t>
      </w:r>
      <w:r w:rsidR="00995C9E">
        <w:rPr>
          <w:rFonts w:hint="eastAsia"/>
          <w:sz w:val="28"/>
          <w:szCs w:val="28"/>
        </w:rPr>
        <w:t>有明显错误的词句，根据表达的需要，正确使用句</w:t>
      </w:r>
      <w:r w:rsidR="00995C9E">
        <w:rPr>
          <w:rFonts w:hint="eastAsia"/>
          <w:sz w:val="28"/>
          <w:szCs w:val="28"/>
        </w:rPr>
        <w:lastRenderedPageBreak/>
        <w:t>号、逗号等标点符号。</w:t>
      </w:r>
    </w:p>
    <w:p w:rsidR="00715991" w:rsidRDefault="00715991" w:rsidP="00DB290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（四）口语交际</w:t>
      </w:r>
    </w:p>
    <w:p w:rsidR="00715991" w:rsidRDefault="00715991" w:rsidP="00DB290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能</w:t>
      </w:r>
      <w:r w:rsidR="00995C9E">
        <w:rPr>
          <w:rFonts w:hint="eastAsia"/>
          <w:sz w:val="28"/>
          <w:szCs w:val="28"/>
        </w:rPr>
        <w:t>用普通话交谈。学会认真倾听，你就不理解的地方向人请教，就不同的意见与人商讨。</w:t>
      </w:r>
    </w:p>
    <w:p w:rsidR="00715991" w:rsidRDefault="00715991" w:rsidP="00DB290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 w:rsidR="00995C9E">
        <w:rPr>
          <w:rFonts w:hint="eastAsia"/>
          <w:sz w:val="28"/>
          <w:szCs w:val="28"/>
        </w:rPr>
        <w:t>听人说话能把握主要内容，并能简要复述。</w:t>
      </w:r>
    </w:p>
    <w:p w:rsidR="0003257F" w:rsidRPr="00715991" w:rsidRDefault="0003257F" w:rsidP="00DB290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 w:rsidR="00995C9E">
        <w:rPr>
          <w:rFonts w:hint="eastAsia"/>
          <w:sz w:val="28"/>
          <w:szCs w:val="28"/>
        </w:rPr>
        <w:t>能清楚明白地讲述见闻，并说出自己的感受和想法。</w:t>
      </w:r>
      <w:bookmarkStart w:id="0" w:name="_GoBack"/>
      <w:bookmarkEnd w:id="0"/>
    </w:p>
    <w:p w:rsidR="00BE4F28" w:rsidRPr="00F64760" w:rsidRDefault="00BE4F28" w:rsidP="00DB2903">
      <w:pPr>
        <w:rPr>
          <w:sz w:val="28"/>
          <w:szCs w:val="28"/>
        </w:rPr>
      </w:pPr>
    </w:p>
    <w:sectPr w:rsidR="00BE4F28" w:rsidRPr="00F647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06659"/>
    <w:multiLevelType w:val="hybridMultilevel"/>
    <w:tmpl w:val="A42242F0"/>
    <w:lvl w:ilvl="0" w:tplc="62A27BA4">
      <w:start w:val="1"/>
      <w:numFmt w:val="japaneseCounting"/>
      <w:lvlText w:val="（%1）"/>
      <w:lvlJc w:val="left"/>
      <w:pPr>
        <w:ind w:left="997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8F7"/>
    <w:rsid w:val="0003257F"/>
    <w:rsid w:val="00192163"/>
    <w:rsid w:val="001E5B86"/>
    <w:rsid w:val="00204757"/>
    <w:rsid w:val="00224AD3"/>
    <w:rsid w:val="002631EA"/>
    <w:rsid w:val="00345C6C"/>
    <w:rsid w:val="00406125"/>
    <w:rsid w:val="00472844"/>
    <w:rsid w:val="0062413F"/>
    <w:rsid w:val="006F0033"/>
    <w:rsid w:val="00715991"/>
    <w:rsid w:val="0076174A"/>
    <w:rsid w:val="007750AA"/>
    <w:rsid w:val="00782B40"/>
    <w:rsid w:val="008236C8"/>
    <w:rsid w:val="008A25BE"/>
    <w:rsid w:val="009075D5"/>
    <w:rsid w:val="00995C9E"/>
    <w:rsid w:val="00AA00BD"/>
    <w:rsid w:val="00BE4F28"/>
    <w:rsid w:val="00D438F7"/>
    <w:rsid w:val="00DB2903"/>
    <w:rsid w:val="00E0310B"/>
    <w:rsid w:val="00E73575"/>
    <w:rsid w:val="00EC3471"/>
    <w:rsid w:val="00EC591D"/>
    <w:rsid w:val="00EE06D7"/>
    <w:rsid w:val="00F64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991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99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1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253</Words>
  <Characters>1447</Characters>
  <Application>Microsoft Office Word</Application>
  <DocSecurity>0</DocSecurity>
  <Lines>12</Lines>
  <Paragraphs>3</Paragraphs>
  <ScaleCrop>false</ScaleCrop>
  <Company>Microsoft</Company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</dc:creator>
  <cp:keywords/>
  <dc:description/>
  <cp:lastModifiedBy>HY</cp:lastModifiedBy>
  <cp:revision>14</cp:revision>
  <dcterms:created xsi:type="dcterms:W3CDTF">2020-03-24T06:16:00Z</dcterms:created>
  <dcterms:modified xsi:type="dcterms:W3CDTF">2020-03-25T14:53:00Z</dcterms:modified>
</cp:coreProperties>
</file>